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FA49" w14:textId="5F126019" w:rsidR="00B81211" w:rsidRDefault="00B81211" w:rsidP="00B81211">
      <w:pPr>
        <w:rPr>
          <w:lang w:val="en-GB"/>
        </w:rPr>
      </w:pPr>
      <w:r>
        <w:rPr>
          <w:lang w:val="en-GB"/>
        </w:rPr>
        <w:t xml:space="preserve">The </w:t>
      </w:r>
      <w:r w:rsidRPr="00B81211">
        <w:rPr>
          <w:lang w:val="en-GB"/>
        </w:rPr>
        <w:t xml:space="preserve">7th Bio-Logging Symposium </w:t>
      </w:r>
      <w:r>
        <w:rPr>
          <w:lang w:val="en-GB"/>
        </w:rPr>
        <w:t>held online between 1</w:t>
      </w:r>
      <w:r w:rsidR="0010570C">
        <w:rPr>
          <w:lang w:val="en-GB"/>
        </w:rPr>
        <w:t>8</w:t>
      </w:r>
      <w:r w:rsidRPr="00B81211">
        <w:rPr>
          <w:vertAlign w:val="superscript"/>
          <w:lang w:val="en-GB"/>
        </w:rPr>
        <w:t>th</w:t>
      </w:r>
      <w:r>
        <w:rPr>
          <w:lang w:val="en-GB"/>
        </w:rPr>
        <w:t xml:space="preserve"> and 22</w:t>
      </w:r>
      <w:r w:rsidRPr="00B81211">
        <w:rPr>
          <w:vertAlign w:val="superscript"/>
          <w:lang w:val="en-GB"/>
        </w:rPr>
        <w:t>nd</w:t>
      </w:r>
      <w:r>
        <w:rPr>
          <w:lang w:val="en-GB"/>
        </w:rPr>
        <w:t xml:space="preserve"> October 2021</w:t>
      </w:r>
      <w:r w:rsidR="0010570C">
        <w:rPr>
          <w:lang w:val="en-GB"/>
        </w:rPr>
        <w:t xml:space="preserve"> featured 36 live and 137 on demand sessions, which together with poster videos summed up in over 239 session</w:t>
      </w:r>
      <w:r w:rsidR="0037679D">
        <w:rPr>
          <w:lang w:val="en-GB"/>
        </w:rPr>
        <w:t>s</w:t>
      </w:r>
      <w:r w:rsidR="00B93689">
        <w:rPr>
          <w:lang w:val="en-GB"/>
        </w:rPr>
        <w:t>. My hat off t</w:t>
      </w:r>
      <w:r w:rsidR="0037679D">
        <w:rPr>
          <w:lang w:val="en-GB"/>
        </w:rPr>
        <w:t xml:space="preserve">o the organizers, the </w:t>
      </w:r>
      <w:r w:rsidR="00B93689">
        <w:rPr>
          <w:lang w:val="en-GB"/>
        </w:rPr>
        <w:t xml:space="preserve">online </w:t>
      </w:r>
      <w:r w:rsidR="0037679D">
        <w:rPr>
          <w:lang w:val="en-GB"/>
        </w:rPr>
        <w:t xml:space="preserve">conference space </w:t>
      </w:r>
      <w:r w:rsidR="00B93689">
        <w:rPr>
          <w:lang w:val="en-GB"/>
        </w:rPr>
        <w:t xml:space="preserve">and interface </w:t>
      </w:r>
      <w:r w:rsidR="0037679D">
        <w:rPr>
          <w:lang w:val="en-GB"/>
        </w:rPr>
        <w:t>was</w:t>
      </w:r>
      <w:r w:rsidR="00B93689">
        <w:rPr>
          <w:lang w:val="en-GB"/>
        </w:rPr>
        <w:t xml:space="preserve"> so</w:t>
      </w:r>
      <w:r w:rsidR="0037679D">
        <w:rPr>
          <w:lang w:val="en-GB"/>
        </w:rPr>
        <w:t xml:space="preserve"> </w:t>
      </w:r>
      <w:r w:rsidR="00B93689">
        <w:rPr>
          <w:lang w:val="en-GB"/>
        </w:rPr>
        <w:t xml:space="preserve">easy to navigate, user friendly and super helpful. </w:t>
      </w:r>
      <w:r w:rsidR="0010570C">
        <w:rPr>
          <w:lang w:val="en-GB"/>
        </w:rPr>
        <w:t>The online attendance was somewhat limited in the</w:t>
      </w:r>
      <w:r w:rsidR="0037679D">
        <w:rPr>
          <w:lang w:val="en-GB"/>
        </w:rPr>
        <w:t xml:space="preserve"> direct interaction with the other participants, but </w:t>
      </w:r>
      <w:r w:rsidR="0010570C">
        <w:rPr>
          <w:lang w:val="en-GB"/>
        </w:rPr>
        <w:t>allowed</w:t>
      </w:r>
      <w:r w:rsidR="0037679D">
        <w:rPr>
          <w:lang w:val="en-GB"/>
        </w:rPr>
        <w:t xml:space="preserve"> me to check and review the overlapping sessions that I could not attend otherwise. Pre-recording my presentation was a new, but interesting experience</w:t>
      </w:r>
      <w:r w:rsidR="00B93689">
        <w:rPr>
          <w:lang w:val="en-GB"/>
        </w:rPr>
        <w:t>,</w:t>
      </w:r>
      <w:r w:rsidR="0037679D">
        <w:rPr>
          <w:lang w:val="en-GB"/>
        </w:rPr>
        <w:t xml:space="preserve"> I </w:t>
      </w:r>
      <w:r w:rsidR="00B93689">
        <w:rPr>
          <w:lang w:val="en-GB"/>
        </w:rPr>
        <w:t xml:space="preserve">could </w:t>
      </w:r>
      <w:r w:rsidR="0037679D">
        <w:rPr>
          <w:lang w:val="en-GB"/>
        </w:rPr>
        <w:t>ke</w:t>
      </w:r>
      <w:r w:rsidR="00B93689">
        <w:rPr>
          <w:lang w:val="en-GB"/>
        </w:rPr>
        <w:t>e</w:t>
      </w:r>
      <w:r w:rsidR="0037679D">
        <w:rPr>
          <w:lang w:val="en-GB"/>
        </w:rPr>
        <w:t>p recording until it was perfect =). A great, week-long immersion in tracking of all living things, thank you ETN and COST (CA 18102</w:t>
      </w:r>
      <w:proofErr w:type="gramStart"/>
      <w:r w:rsidR="0037679D">
        <w:rPr>
          <w:lang w:val="en-GB"/>
        </w:rPr>
        <w:t>) !</w:t>
      </w:r>
      <w:proofErr w:type="gramEnd"/>
    </w:p>
    <w:p w14:paraId="3775D97A" w14:textId="5EFD91A5" w:rsidR="00B93689" w:rsidRDefault="00B93689" w:rsidP="00B81211">
      <w:pPr>
        <w:rPr>
          <w:lang w:val="en-GB"/>
        </w:rPr>
      </w:pPr>
      <w:commentRangeStart w:id="0"/>
      <w:r>
        <w:rPr>
          <w:noProof/>
        </w:rPr>
        <w:drawing>
          <wp:inline distT="0" distB="0" distL="0" distR="0" wp14:anchorId="7998F709" wp14:editId="58C8ECAD">
            <wp:extent cx="5731510" cy="25222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6310" b="5455"/>
                    <a:stretch/>
                  </pic:blipFill>
                  <pic:spPr bwMode="auto">
                    <a:xfrm>
                      <a:off x="0" y="0"/>
                      <a:ext cx="5731510" cy="2522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commentRangeEnd w:id="0"/>
      <w:r w:rsidR="007F6113">
        <w:rPr>
          <w:rStyle w:val="CommentReference"/>
        </w:rPr>
        <w:commentReference w:id="0"/>
      </w:r>
    </w:p>
    <w:p w14:paraId="40C95CBB" w14:textId="1452A7E9" w:rsidR="00B93689" w:rsidRPr="00B81211" w:rsidRDefault="00B93689" w:rsidP="00B81211">
      <w:pPr>
        <w:rPr>
          <w:lang w:val="en-GB"/>
        </w:rPr>
      </w:pPr>
      <w:commentRangeStart w:id="1"/>
      <w:r>
        <w:rPr>
          <w:noProof/>
        </w:rPr>
        <w:drawing>
          <wp:inline distT="0" distB="0" distL="0" distR="0" wp14:anchorId="420040E1" wp14:editId="0DCF9485">
            <wp:extent cx="5731510" cy="2529840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6073" b="5456"/>
                    <a:stretch/>
                  </pic:blipFill>
                  <pic:spPr bwMode="auto">
                    <a:xfrm>
                      <a:off x="0" y="0"/>
                      <a:ext cx="5731510" cy="2529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commentRangeEnd w:id="1"/>
      <w:r w:rsidR="007F6113">
        <w:rPr>
          <w:rStyle w:val="CommentReference"/>
        </w:rPr>
        <w:commentReference w:id="1"/>
      </w:r>
    </w:p>
    <w:sectPr w:rsidR="00B93689" w:rsidRPr="00B812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olona Pengal" w:date="2022-01-14T15:53:00Z" w:initials="PP">
    <w:p w14:paraId="6C38DE67" w14:textId="423AEF60" w:rsidR="007F6113" w:rsidRPr="007F6113" w:rsidRDefault="007F6113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A print screen of the interface with a selection pane on the left and all sessions listed on the right.</w:t>
      </w:r>
    </w:p>
  </w:comment>
  <w:comment w:id="1" w:author="Polona Pengal" w:date="2022-01-14T15:54:00Z" w:initials="PP">
    <w:p w14:paraId="71DE8CBC" w14:textId="79DDAD87" w:rsidR="007F6113" w:rsidRPr="007F6113" w:rsidRDefault="007F6113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A print screen of the interface for an individual poster presentation, in this case my presentation.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38DE67" w15:done="0"/>
  <w15:commentEx w15:paraId="71DE8C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C1B08" w16cex:dateUtc="2022-01-14T14:53:00Z"/>
  <w16cex:commentExtensible w16cex:durableId="258C1B2A" w16cex:dateUtc="2022-01-14T14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38DE67" w16cid:durableId="258C1B08"/>
  <w16cid:commentId w16cid:paraId="71DE8CBC" w16cid:durableId="258C1B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lona Pengal">
    <w15:presenceInfo w15:providerId="Windows Live" w15:userId="71c38c1599b521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11"/>
    <w:rsid w:val="0010570C"/>
    <w:rsid w:val="002153C1"/>
    <w:rsid w:val="0037679D"/>
    <w:rsid w:val="00435226"/>
    <w:rsid w:val="007F4069"/>
    <w:rsid w:val="007F6113"/>
    <w:rsid w:val="00B81211"/>
    <w:rsid w:val="00B93689"/>
    <w:rsid w:val="00BF5339"/>
    <w:rsid w:val="00C7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3818DB"/>
  <w15:chartTrackingRefBased/>
  <w15:docId w15:val="{7AE52720-CB06-4F00-B39C-935F440D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936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6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6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6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6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Pengal</dc:creator>
  <cp:keywords/>
  <dc:description/>
  <cp:lastModifiedBy>Polona Pengal</cp:lastModifiedBy>
  <cp:revision>1</cp:revision>
  <dcterms:created xsi:type="dcterms:W3CDTF">2022-01-14T14:32:00Z</dcterms:created>
  <dcterms:modified xsi:type="dcterms:W3CDTF">2022-01-14T14:55:00Z</dcterms:modified>
</cp:coreProperties>
</file>